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6C695D8C" w:rsidR="00D5375B" w:rsidRDefault="282B44CA" w:rsidP="03D88717">
      <w:pPr>
        <w:rPr>
          <w:b/>
          <w:bCs/>
        </w:rPr>
      </w:pPr>
      <w:r w:rsidRPr="03D88717">
        <w:rPr>
          <w:b/>
          <w:bCs/>
        </w:rPr>
        <w:t>PROGRAMMA</w:t>
      </w:r>
    </w:p>
    <w:p w14:paraId="717F648E" w14:textId="4DA00167" w:rsidR="03D88717" w:rsidRDefault="03D88717" w:rsidP="03D88717"/>
    <w:p w14:paraId="2A854002" w14:textId="02363005" w:rsidR="282B44CA" w:rsidRDefault="282B44CA" w:rsidP="03D88717">
      <w:pPr>
        <w:pStyle w:val="ListParagraph"/>
        <w:numPr>
          <w:ilvl w:val="0"/>
          <w:numId w:val="28"/>
        </w:numPr>
      </w:pPr>
      <w:r w:rsidRPr="03D88717">
        <w:rPr>
          <w:b/>
          <w:bCs/>
        </w:rPr>
        <w:t xml:space="preserve">Welkom: </w:t>
      </w:r>
    </w:p>
    <w:p w14:paraId="0ECB8D5F" w14:textId="076FD36D" w:rsidR="56AC568B" w:rsidRDefault="56AC568B" w:rsidP="03D88717">
      <w:pPr>
        <w:pStyle w:val="ListParagraph"/>
        <w:numPr>
          <w:ilvl w:val="0"/>
          <w:numId w:val="24"/>
        </w:numPr>
      </w:pPr>
      <w:r>
        <w:t>Onthalen</w:t>
      </w:r>
      <w:r w:rsidR="282B44CA">
        <w:t>: babbelen, storingen?</w:t>
      </w:r>
    </w:p>
    <w:p w14:paraId="28FA569E" w14:textId="11F28906" w:rsidR="5D6D5B8E" w:rsidRDefault="5D6D5B8E" w:rsidP="03D88717">
      <w:pPr>
        <w:pStyle w:val="ListParagraph"/>
        <w:numPr>
          <w:ilvl w:val="0"/>
          <w:numId w:val="23"/>
        </w:numPr>
      </w:pPr>
      <w:r>
        <w:t>De</w:t>
      </w:r>
      <w:r w:rsidR="282B44CA">
        <w:t xml:space="preserve"> workshop, hoe en waarom: georganiseerd door de aandachtfunctionarissen huiselijk</w:t>
      </w:r>
      <w:r w:rsidR="1B9A80B1">
        <w:t xml:space="preserve"> </w:t>
      </w:r>
      <w:r w:rsidR="269A4DE4">
        <w:t>g</w:t>
      </w:r>
      <w:r w:rsidR="282B44CA">
        <w:t>ewe</w:t>
      </w:r>
      <w:r w:rsidR="16095DC1">
        <w:t>l</w:t>
      </w:r>
      <w:r w:rsidR="282B44CA">
        <w:t>d</w:t>
      </w:r>
      <w:r w:rsidR="5BD64408">
        <w:t xml:space="preserve"> in het kader van de wettelijke verplichting dat ieder professional in het sociaal werkveld op de hoogte dient te zijn van en moet kunnen werken met de meldcode</w:t>
      </w:r>
      <w:r w:rsidR="235FE625">
        <w:t>, ieder met zijn/haar eigen verantwoordelijkheden</w:t>
      </w:r>
    </w:p>
    <w:p w14:paraId="190ED5FF" w14:textId="5BB27C0E" w:rsidR="03D88717" w:rsidRDefault="03D88717" w:rsidP="03D88717"/>
    <w:p w14:paraId="39AF0EFB" w14:textId="4D8D9117" w:rsidR="58095E94" w:rsidRDefault="58095E94" w:rsidP="03D88717">
      <w:pPr>
        <w:pStyle w:val="ListParagraph"/>
        <w:numPr>
          <w:ilvl w:val="0"/>
          <w:numId w:val="25"/>
        </w:numPr>
        <w:rPr>
          <w:b/>
          <w:bCs/>
        </w:rPr>
      </w:pPr>
      <w:r w:rsidRPr="03D88717">
        <w:rPr>
          <w:b/>
          <w:bCs/>
        </w:rPr>
        <w:t xml:space="preserve">PP Meldcode: </w:t>
      </w:r>
    </w:p>
    <w:p w14:paraId="06A3526E" w14:textId="7FFBE277" w:rsidR="384D6675" w:rsidRDefault="384D6675" w:rsidP="03D8871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>
        <w:t>D</w:t>
      </w:r>
      <w:r w:rsidR="58095E94">
        <w:t>e 5 stappen van de Meldcode met het daarbij behorende afwegingskader</w:t>
      </w:r>
    </w:p>
    <w:p w14:paraId="2569E5E7" w14:textId="32DC7151" w:rsidR="79ACD155" w:rsidRDefault="79ACD155" w:rsidP="03D88717">
      <w:pPr>
        <w:pStyle w:val="ListParagraph"/>
        <w:numPr>
          <w:ilvl w:val="0"/>
          <w:numId w:val="21"/>
        </w:numPr>
        <w:spacing w:after="0" w:line="240" w:lineRule="auto"/>
      </w:pPr>
      <w:r>
        <w:t>U</w:t>
      </w:r>
      <w:r w:rsidR="58095E94">
        <w:t>itleg van begrippen</w:t>
      </w:r>
    </w:p>
    <w:p w14:paraId="09EC8E52" w14:textId="19F5EF29" w:rsidR="151EDAD2" w:rsidRDefault="151EDAD2" w:rsidP="03D88717">
      <w:pPr>
        <w:pStyle w:val="ListParagraph"/>
        <w:numPr>
          <w:ilvl w:val="0"/>
          <w:numId w:val="20"/>
        </w:numPr>
        <w:spacing w:after="0" w:line="240" w:lineRule="auto"/>
      </w:pPr>
      <w:r>
        <w:t>S</w:t>
      </w:r>
      <w:r w:rsidR="58095E94">
        <w:t>ignalen</w:t>
      </w:r>
    </w:p>
    <w:p w14:paraId="450B50B0" w14:textId="5F027CE9" w:rsidR="156178D0" w:rsidRDefault="156178D0" w:rsidP="6F5062EF">
      <w:pPr>
        <w:pStyle w:val="ListParagraph"/>
        <w:numPr>
          <w:ilvl w:val="0"/>
          <w:numId w:val="20"/>
        </w:numPr>
        <w:spacing w:after="0" w:line="240" w:lineRule="auto"/>
      </w:pPr>
      <w:r>
        <w:t>Welke professional is waar verantwoordelijk voor</w:t>
      </w:r>
    </w:p>
    <w:p w14:paraId="75D4FB8D" w14:textId="548D771F" w:rsidR="03D88717" w:rsidRDefault="03D88717" w:rsidP="03D88717">
      <w:pPr>
        <w:spacing w:after="0" w:line="240" w:lineRule="auto"/>
      </w:pPr>
    </w:p>
    <w:p w14:paraId="672901E5" w14:textId="77777777" w:rsidR="00164BDB" w:rsidRDefault="00164BDB" w:rsidP="03D88717">
      <w:pPr>
        <w:spacing w:after="0" w:line="240" w:lineRule="auto"/>
      </w:pPr>
    </w:p>
    <w:p w14:paraId="0186D54E" w14:textId="0A209219" w:rsidR="00164BDB" w:rsidRPr="005D15C0" w:rsidRDefault="00097A21" w:rsidP="00097A21">
      <w:pPr>
        <w:pStyle w:val="ListParagraph"/>
        <w:numPr>
          <w:ilvl w:val="0"/>
          <w:numId w:val="29"/>
        </w:numPr>
        <w:spacing w:after="0" w:line="240" w:lineRule="auto"/>
      </w:pPr>
      <w:r>
        <w:rPr>
          <w:b/>
          <w:bCs/>
        </w:rPr>
        <w:t xml:space="preserve">Oefening gesprek n.a.v. signalen </w:t>
      </w:r>
    </w:p>
    <w:p w14:paraId="1C0C379B" w14:textId="77777777" w:rsidR="005D15C0" w:rsidRDefault="005D15C0" w:rsidP="005D15C0">
      <w:pPr>
        <w:spacing w:after="0" w:line="240" w:lineRule="auto"/>
      </w:pPr>
    </w:p>
    <w:p w14:paraId="7CE02E96" w14:textId="77777777" w:rsidR="005D15C0" w:rsidRDefault="005D15C0" w:rsidP="005D15C0">
      <w:pPr>
        <w:spacing w:after="0" w:line="240" w:lineRule="auto"/>
      </w:pPr>
    </w:p>
    <w:p w14:paraId="1CBBFBFF" w14:textId="3A84E4BA" w:rsidR="005D15C0" w:rsidRDefault="59C0B8D2" w:rsidP="0608873C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</w:rPr>
      </w:pPr>
      <w:r w:rsidRPr="0608873C">
        <w:rPr>
          <w:b/>
          <w:bCs/>
        </w:rPr>
        <w:t>Afsluiten</w:t>
      </w:r>
    </w:p>
    <w:p w14:paraId="2CAA064E" w14:textId="06DA5510" w:rsidR="59C0B8D2" w:rsidRDefault="59C0B8D2" w:rsidP="0608873C">
      <w:pPr>
        <w:pStyle w:val="ListParagraph"/>
        <w:numPr>
          <w:ilvl w:val="0"/>
          <w:numId w:val="1"/>
        </w:numPr>
        <w:spacing w:after="0" w:line="240" w:lineRule="auto"/>
      </w:pPr>
      <w:r>
        <w:t>Was het nuttig, wat was er nuttig?</w:t>
      </w:r>
    </w:p>
    <w:p w14:paraId="6C9ED2C1" w14:textId="576FA8DC" w:rsidR="59C0B8D2" w:rsidRDefault="59C0B8D2" w:rsidP="0608873C">
      <w:pPr>
        <w:pStyle w:val="ListParagraph"/>
        <w:numPr>
          <w:ilvl w:val="0"/>
          <w:numId w:val="1"/>
        </w:numPr>
        <w:spacing w:after="0" w:line="240" w:lineRule="auto"/>
      </w:pPr>
      <w:r>
        <w:t>Iets gemist?</w:t>
      </w:r>
    </w:p>
    <w:p w14:paraId="436768BF" w14:textId="0A3A4AF0" w:rsidR="59C0B8D2" w:rsidRDefault="59C0B8D2" w:rsidP="0608873C">
      <w:pPr>
        <w:pStyle w:val="ListParagraph"/>
        <w:numPr>
          <w:ilvl w:val="0"/>
          <w:numId w:val="1"/>
        </w:numPr>
        <w:spacing w:after="0" w:line="240" w:lineRule="auto"/>
      </w:pPr>
      <w:r>
        <w:t>Wat zou een zinvol vervolg zijn?</w:t>
      </w:r>
    </w:p>
    <w:p w14:paraId="1A320F9C" w14:textId="780525BC" w:rsidR="7E59FB0F" w:rsidRDefault="7E59FB0F" w:rsidP="0608873C">
      <w:pPr>
        <w:pStyle w:val="ListParagraph"/>
        <w:numPr>
          <w:ilvl w:val="0"/>
          <w:numId w:val="1"/>
        </w:numPr>
        <w:spacing w:after="0" w:line="240" w:lineRule="auto"/>
      </w:pPr>
      <w:r>
        <w:t>.</w:t>
      </w:r>
    </w:p>
    <w:p w14:paraId="007F2CE8" w14:textId="59DA5FF7" w:rsidR="7E59FB0F" w:rsidRDefault="7E59FB0F" w:rsidP="0608873C">
      <w:pPr>
        <w:pStyle w:val="ListParagraph"/>
        <w:numPr>
          <w:ilvl w:val="0"/>
          <w:numId w:val="1"/>
        </w:numPr>
        <w:spacing w:after="0" w:line="240" w:lineRule="auto"/>
      </w:pPr>
      <w:r>
        <w:t>Reader geeft veel informatie over inhoud Huiselijk Geweld en oplossingsgericht werken bij Huiselijk Geweld</w:t>
      </w:r>
    </w:p>
    <w:p w14:paraId="67867780" w14:textId="192DEA27" w:rsidR="03D88717" w:rsidRDefault="03D88717" w:rsidP="03D88717">
      <w:pPr>
        <w:spacing w:after="0" w:line="240" w:lineRule="auto"/>
      </w:pPr>
    </w:p>
    <w:sectPr w:rsidR="03D88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48221023" textId="1669280951" start="3" length="8" invalidationStart="3" invalidationLength="8" id="i54NsBWg"/>
    <int:ParagraphRange paragraphId="687494814" textId="55588470" start="3" length="2" invalidationStart="3" invalidationLength="2" id="qEPwvtLT"/>
    <int:ParagraphRange paragraphId="687494814" textId="55588470" start="90" length="6" invalidationStart="90" invalidationLength="6" id="4p9HR3xh"/>
    <int:ParagraphRange paragraphId="687494814" textId="55588470" start="181" length="8" invalidationStart="181" invalidationLength="8" id="rH/F+FRD"/>
    <int:ParagraphRange paragraphId="687494814" textId="55588470" start="268" length="3" invalidationStart="268" invalidationLength="3" id="z1zqzd0D"/>
  </int:Manifest>
  <int:Observations>
    <int:Content id="i54NsBWg">
      <int:Rejection type="LegacyProofing"/>
    </int:Content>
    <int:Content id="qEPwvtLT">
      <int:Rejection type="LegacyProofing"/>
    </int:Content>
    <int:Content id="4p9HR3xh">
      <int:Rejection type="LegacyProofing"/>
    </int:Content>
    <int:Content id="rH/F+FRD">
      <int:Rejection type="LegacyProofing"/>
    </int:Content>
    <int:Content id="z1zqzd0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B71"/>
    <w:multiLevelType w:val="hybridMultilevel"/>
    <w:tmpl w:val="5B705B42"/>
    <w:lvl w:ilvl="0" w:tplc="7DD6E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963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2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0C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6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43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F2E"/>
    <w:multiLevelType w:val="hybridMultilevel"/>
    <w:tmpl w:val="2A1A91CA"/>
    <w:lvl w:ilvl="0" w:tplc="8C02B68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A0CA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AA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ED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49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8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1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8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496F"/>
    <w:multiLevelType w:val="hybridMultilevel"/>
    <w:tmpl w:val="B7A61170"/>
    <w:lvl w:ilvl="0" w:tplc="5B987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B0E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04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E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A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4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7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0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7F1"/>
    <w:multiLevelType w:val="hybridMultilevel"/>
    <w:tmpl w:val="FFFFFFFF"/>
    <w:lvl w:ilvl="0" w:tplc="F36C02F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26CB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0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CD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61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7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C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01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738"/>
    <w:multiLevelType w:val="hybridMultilevel"/>
    <w:tmpl w:val="1E3EA21A"/>
    <w:lvl w:ilvl="0" w:tplc="BC3613B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4845"/>
    <w:multiLevelType w:val="hybridMultilevel"/>
    <w:tmpl w:val="9AC27810"/>
    <w:lvl w:ilvl="0" w:tplc="9348A1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80FE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41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A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02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A2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9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E9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2DF"/>
    <w:multiLevelType w:val="hybridMultilevel"/>
    <w:tmpl w:val="B50E4912"/>
    <w:lvl w:ilvl="0" w:tplc="AFB671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AED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2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4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B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3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8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C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459"/>
    <w:multiLevelType w:val="hybridMultilevel"/>
    <w:tmpl w:val="EFC4BCEC"/>
    <w:lvl w:ilvl="0" w:tplc="3D5412C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9CE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C8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C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8A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23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F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8A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4C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0B7B"/>
    <w:multiLevelType w:val="hybridMultilevel"/>
    <w:tmpl w:val="FFFFFFFF"/>
    <w:lvl w:ilvl="0" w:tplc="306CFE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CF105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B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D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6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2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2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2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1875"/>
    <w:multiLevelType w:val="hybridMultilevel"/>
    <w:tmpl w:val="06703498"/>
    <w:lvl w:ilvl="0" w:tplc="0BF62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25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E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A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2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6C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66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D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2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567C6"/>
    <w:multiLevelType w:val="hybridMultilevel"/>
    <w:tmpl w:val="A7D2D70C"/>
    <w:lvl w:ilvl="0" w:tplc="A6D6F4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043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6B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AC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83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3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D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0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E2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0AE"/>
    <w:multiLevelType w:val="hybridMultilevel"/>
    <w:tmpl w:val="FFFFFFFF"/>
    <w:lvl w:ilvl="0" w:tplc="46B89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28A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CC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7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E7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82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AC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A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5768"/>
    <w:multiLevelType w:val="hybridMultilevel"/>
    <w:tmpl w:val="F490D330"/>
    <w:lvl w:ilvl="0" w:tplc="84565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6C8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C5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41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E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6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8F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63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5EF4"/>
    <w:multiLevelType w:val="hybridMultilevel"/>
    <w:tmpl w:val="FFFFFFFF"/>
    <w:lvl w:ilvl="0" w:tplc="E2E4C4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ECB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4B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AA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1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6D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7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EB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02B"/>
    <w:multiLevelType w:val="hybridMultilevel"/>
    <w:tmpl w:val="3026A760"/>
    <w:lvl w:ilvl="0" w:tplc="B09C0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6A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0F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8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8C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6B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8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E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28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278E"/>
    <w:multiLevelType w:val="hybridMultilevel"/>
    <w:tmpl w:val="7DEAE664"/>
    <w:lvl w:ilvl="0" w:tplc="3B2A0E0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93CC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06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B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85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E2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C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23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17C4F"/>
    <w:multiLevelType w:val="hybridMultilevel"/>
    <w:tmpl w:val="563E0A28"/>
    <w:lvl w:ilvl="0" w:tplc="0E8422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F62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8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21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C2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4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C4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40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7086"/>
    <w:multiLevelType w:val="hybridMultilevel"/>
    <w:tmpl w:val="FFFFFFFF"/>
    <w:lvl w:ilvl="0" w:tplc="47027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FA5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A2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4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8E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75C5"/>
    <w:multiLevelType w:val="hybridMultilevel"/>
    <w:tmpl w:val="FFFFFFFF"/>
    <w:lvl w:ilvl="0" w:tplc="975077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3A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1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EF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6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27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0E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4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6F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A07EA"/>
    <w:multiLevelType w:val="hybridMultilevel"/>
    <w:tmpl w:val="FFFFFFFF"/>
    <w:lvl w:ilvl="0" w:tplc="8158AB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F4A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2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AC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A0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09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C0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1924"/>
    <w:multiLevelType w:val="hybridMultilevel"/>
    <w:tmpl w:val="FFFFFFFF"/>
    <w:lvl w:ilvl="0" w:tplc="7DF8FC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24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EA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B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0F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C2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C2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8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05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B8F"/>
    <w:multiLevelType w:val="hybridMultilevel"/>
    <w:tmpl w:val="F0F6ADF8"/>
    <w:lvl w:ilvl="0" w:tplc="8AF8D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92F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C0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0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B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8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4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E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4E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5185A"/>
    <w:multiLevelType w:val="hybridMultilevel"/>
    <w:tmpl w:val="D8D4E10C"/>
    <w:lvl w:ilvl="0" w:tplc="40BE3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C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5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22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E7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0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AF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5D92"/>
    <w:multiLevelType w:val="hybridMultilevel"/>
    <w:tmpl w:val="0E7AC4C6"/>
    <w:lvl w:ilvl="0" w:tplc="5ABAE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0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4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4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CF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8C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23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8BB"/>
    <w:multiLevelType w:val="hybridMultilevel"/>
    <w:tmpl w:val="77821C4A"/>
    <w:lvl w:ilvl="0" w:tplc="BC3613B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DA62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84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F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E9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0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83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B53DC"/>
    <w:multiLevelType w:val="hybridMultilevel"/>
    <w:tmpl w:val="A6E42692"/>
    <w:lvl w:ilvl="0" w:tplc="1B4EB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4AB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68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AC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F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A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4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4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1E2C"/>
    <w:multiLevelType w:val="hybridMultilevel"/>
    <w:tmpl w:val="FFFFFFFF"/>
    <w:lvl w:ilvl="0" w:tplc="5C488C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03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EF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0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4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07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F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AD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A69BF"/>
    <w:multiLevelType w:val="hybridMultilevel"/>
    <w:tmpl w:val="FFFFFFFF"/>
    <w:lvl w:ilvl="0" w:tplc="35567BB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8FC7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E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0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63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60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2B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4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B7F"/>
    <w:multiLevelType w:val="hybridMultilevel"/>
    <w:tmpl w:val="094AD7A2"/>
    <w:lvl w:ilvl="0" w:tplc="1BC266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41F8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00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C4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F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8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CF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0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24"/>
  </w:num>
  <w:num w:numId="8">
    <w:abstractNumId w:val="5"/>
  </w:num>
  <w:num w:numId="9">
    <w:abstractNumId w:val="12"/>
  </w:num>
  <w:num w:numId="10">
    <w:abstractNumId w:val="1"/>
  </w:num>
  <w:num w:numId="11">
    <w:abstractNumId w:val="18"/>
  </w:num>
  <w:num w:numId="12">
    <w:abstractNumId w:val="26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8"/>
  </w:num>
  <w:num w:numId="18">
    <w:abstractNumId w:val="13"/>
  </w:num>
  <w:num w:numId="19">
    <w:abstractNumId w:val="27"/>
  </w:num>
  <w:num w:numId="20">
    <w:abstractNumId w:val="2"/>
  </w:num>
  <w:num w:numId="21">
    <w:abstractNumId w:val="10"/>
  </w:num>
  <w:num w:numId="22">
    <w:abstractNumId w:val="9"/>
  </w:num>
  <w:num w:numId="23">
    <w:abstractNumId w:val="0"/>
  </w:num>
  <w:num w:numId="24">
    <w:abstractNumId w:val="25"/>
  </w:num>
  <w:num w:numId="25">
    <w:abstractNumId w:val="28"/>
  </w:num>
  <w:num w:numId="26">
    <w:abstractNumId w:val="7"/>
  </w:num>
  <w:num w:numId="27">
    <w:abstractNumId w:val="22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118EA"/>
    <w:rsid w:val="00011AA1"/>
    <w:rsid w:val="00047576"/>
    <w:rsid w:val="0004E135"/>
    <w:rsid w:val="00097A21"/>
    <w:rsid w:val="00164BDB"/>
    <w:rsid w:val="005D15C0"/>
    <w:rsid w:val="00614E4D"/>
    <w:rsid w:val="00A94276"/>
    <w:rsid w:val="00D5375B"/>
    <w:rsid w:val="01DEB819"/>
    <w:rsid w:val="01ECAB13"/>
    <w:rsid w:val="01F0CF5B"/>
    <w:rsid w:val="03D88717"/>
    <w:rsid w:val="0608873C"/>
    <w:rsid w:val="07BDC4ED"/>
    <w:rsid w:val="0C8A1C5F"/>
    <w:rsid w:val="10A3C3ED"/>
    <w:rsid w:val="1200F653"/>
    <w:rsid w:val="137654F7"/>
    <w:rsid w:val="1454498C"/>
    <w:rsid w:val="1464BB15"/>
    <w:rsid w:val="146E1B83"/>
    <w:rsid w:val="151EDAD2"/>
    <w:rsid w:val="156178D0"/>
    <w:rsid w:val="16095DC1"/>
    <w:rsid w:val="1748CBE9"/>
    <w:rsid w:val="19AA20A9"/>
    <w:rsid w:val="1ACB26BB"/>
    <w:rsid w:val="1B9A80B1"/>
    <w:rsid w:val="1FDD025E"/>
    <w:rsid w:val="235FE625"/>
    <w:rsid w:val="2530CE20"/>
    <w:rsid w:val="269A4DE4"/>
    <w:rsid w:val="282B44CA"/>
    <w:rsid w:val="282BDC42"/>
    <w:rsid w:val="2C37DE5A"/>
    <w:rsid w:val="2F14FEC2"/>
    <w:rsid w:val="2F6EE7A4"/>
    <w:rsid w:val="37A65F93"/>
    <w:rsid w:val="384D6675"/>
    <w:rsid w:val="3960B526"/>
    <w:rsid w:val="3C0DD092"/>
    <w:rsid w:val="3EB012A0"/>
    <w:rsid w:val="4455BA0A"/>
    <w:rsid w:val="44C118EA"/>
    <w:rsid w:val="4AE6883A"/>
    <w:rsid w:val="4B2FFF93"/>
    <w:rsid w:val="4DA93F33"/>
    <w:rsid w:val="4DB01D7D"/>
    <w:rsid w:val="4F450F94"/>
    <w:rsid w:val="4FCEEB50"/>
    <w:rsid w:val="55CB3C44"/>
    <w:rsid w:val="56AC568B"/>
    <w:rsid w:val="57D1DDD9"/>
    <w:rsid w:val="58095E94"/>
    <w:rsid w:val="58CB2AE6"/>
    <w:rsid w:val="59C0B8D2"/>
    <w:rsid w:val="5BD64408"/>
    <w:rsid w:val="5C6DD43E"/>
    <w:rsid w:val="5CB2CB2D"/>
    <w:rsid w:val="5D6D5B8E"/>
    <w:rsid w:val="5F5FE699"/>
    <w:rsid w:val="61F2FD89"/>
    <w:rsid w:val="6A5F9B8A"/>
    <w:rsid w:val="6B77D701"/>
    <w:rsid w:val="6D51ADE5"/>
    <w:rsid w:val="6F5062EF"/>
    <w:rsid w:val="71023384"/>
    <w:rsid w:val="7108B706"/>
    <w:rsid w:val="754E26CB"/>
    <w:rsid w:val="761313B2"/>
    <w:rsid w:val="77887256"/>
    <w:rsid w:val="785EF129"/>
    <w:rsid w:val="79ACD155"/>
    <w:rsid w:val="79FAC18A"/>
    <w:rsid w:val="7BDA59EA"/>
    <w:rsid w:val="7CE3DD8E"/>
    <w:rsid w:val="7D12CED9"/>
    <w:rsid w:val="7E59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18EA"/>
  <w15:chartTrackingRefBased/>
  <w15:docId w15:val="{F7917D5B-001C-4B8F-A745-CA39C7C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49e80902b97f464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7F0347E106C4F8BDEA23A45C1D64D" ma:contentTypeVersion="11" ma:contentTypeDescription="Een nieuw document maken." ma:contentTypeScope="" ma:versionID="37c3cc4ee75a00c6a5041f0b32c39fcb">
  <xsd:schema xmlns:xsd="http://www.w3.org/2001/XMLSchema" xmlns:xs="http://www.w3.org/2001/XMLSchema" xmlns:p="http://schemas.microsoft.com/office/2006/metadata/properties" xmlns:ns2="c67a1079-0dda-4dab-87dc-f34c1aabdada" xmlns:ns3="7f530fed-00d8-4c70-94ae-36875f790ec1" targetNamespace="http://schemas.microsoft.com/office/2006/metadata/properties" ma:root="true" ma:fieldsID="159aea1a9e22aaa50179328fb1083b53" ns2:_="" ns3:_="">
    <xsd:import namespace="c67a1079-0dda-4dab-87dc-f34c1aabdada"/>
    <xsd:import namespace="7f530fed-00d8-4c70-94ae-36875f790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1079-0dda-4dab-87dc-f34c1aabd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0fed-00d8-4c70-94ae-36875f790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162B-6E61-436F-8457-2FD8B48C1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4A061-13B9-4985-86BD-AD37A99CC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D90E1-1709-4399-BDB1-77ADB707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a1079-0dda-4dab-87dc-f34c1aabdada"/>
    <ds:schemaRef ds:uri="7f530fed-00d8-4c70-94ae-36875f790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Vaart, Wilma van der</dc:creator>
  <cp:keywords/>
  <dc:description/>
  <cp:lastModifiedBy>Vaart, Wilma van der</cp:lastModifiedBy>
  <cp:revision>8</cp:revision>
  <dcterms:created xsi:type="dcterms:W3CDTF">2021-08-19T07:28:00Z</dcterms:created>
  <dcterms:modified xsi:type="dcterms:W3CDTF">2021-08-25T12:13:00Z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0x0101004A07F0347E106C4F8BDEA23A45C1D64D</vt:lpwstr>
  </property>
</Properties>
</file>